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Good morning</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 xml:space="preserve">I am pleased to say that we now have a system in place to purchase food for those people who are self-isolating and cannot purchase supplies over the phone using a debit or credit card and cannot access cash. </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 </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We can make orders on behalf of a customer over the phone with a Shropshire Council purchasing card and arrange for this to be delivered. The customer will then be invoiced for payment at a later date.</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 </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If you have any people who are struggling to make payments for supplies and need this support, please let your local Place Plan Officer of CRT Lead know and we will get this organised.</w:t>
      </w:r>
    </w:p>
    <w:p w:rsidR="009E0F72" w:rsidRDefault="009E0F72" w:rsidP="009E0F72">
      <w:pPr>
        <w:pStyle w:val="yiv8309002698msonormal"/>
        <w:rPr>
          <w:rFonts w:ascii="Arial" w:hAnsi="Arial" w:cs="Arial"/>
          <w:color w:val="000000"/>
          <w:sz w:val="23"/>
          <w:szCs w:val="23"/>
        </w:rPr>
      </w:pPr>
      <w:r>
        <w:rPr>
          <w:rFonts w:ascii="Arial" w:hAnsi="Arial" w:cs="Arial"/>
          <w:color w:val="000000"/>
          <w:sz w:val="23"/>
          <w:szCs w:val="23"/>
        </w:rPr>
        <w:t> </w:t>
      </w:r>
    </w:p>
    <w:p w:rsidR="009E0F72" w:rsidRDefault="009E0F72" w:rsidP="009E0F72">
      <w:pPr>
        <w:pStyle w:val="yiv8309002698msonormal"/>
        <w:rPr>
          <w:rFonts w:ascii="Arial" w:hAnsi="Arial" w:cs="Arial"/>
          <w:color w:val="000000"/>
          <w:sz w:val="23"/>
          <w:szCs w:val="23"/>
        </w:rPr>
      </w:pPr>
      <w:r>
        <w:rPr>
          <w:rFonts w:ascii="Arial" w:hAnsi="Arial" w:cs="Arial"/>
          <w:b/>
          <w:bCs/>
          <w:color w:val="000000"/>
          <w:sz w:val="23"/>
          <w:szCs w:val="23"/>
        </w:rPr>
        <w:t>NB- this is an emergency measure for those who have no other options. It is only for those who have money in the bank but can’t get to it.  Anyone who doesn’t have money to pay for food should contact the Covid-19 Helpline 0345 6789 028 for access to a free food parcel.</w:t>
      </w:r>
    </w:p>
    <w:p w:rsidR="009F5A0B" w:rsidRDefault="009F5A0B">
      <w:bookmarkStart w:id="0" w:name="_GoBack"/>
      <w:bookmarkEnd w:id="0"/>
    </w:p>
    <w:sectPr w:rsidR="009F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72"/>
    <w:rsid w:val="009E0F72"/>
    <w:rsid w:val="009F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76536-1E72-40B9-9056-33204C6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309002698msonormal">
    <w:name w:val="yiv8309002698msonormal"/>
    <w:basedOn w:val="Normal"/>
    <w:rsid w:val="009E0F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1</cp:revision>
  <dcterms:created xsi:type="dcterms:W3CDTF">2020-04-09T11:41:00Z</dcterms:created>
  <dcterms:modified xsi:type="dcterms:W3CDTF">2020-04-09T11:42:00Z</dcterms:modified>
</cp:coreProperties>
</file>